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D4" w:rsidRDefault="002956D4" w:rsidP="003676B5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noProof/>
        </w:rPr>
        <w:pict>
          <v:rect id="_x0000_s1026" style="position:absolute;left:0;text-align:left;margin-left:-24.8pt;margin-top:-6.4pt;width:144.55pt;height:48.2pt;z-index:251658240">
            <v:textbox style="mso-next-textbox:#_x0000_s1026">
              <w:txbxContent>
                <w:p w:rsidR="002956D4" w:rsidRDefault="002956D4" w:rsidP="003613EE">
                  <w:pPr>
                    <w:spacing w:line="40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  <w:r>
                    <w:rPr>
                      <w:rFonts w:ascii="方正楷体简体" w:eastAsia="方正楷体简体" w:hint="eastAsia"/>
                      <w:sz w:val="30"/>
                      <w:szCs w:val="30"/>
                    </w:rPr>
                    <w:t>泉州师院四届一次教代会、工代会文件</w:t>
                  </w:r>
                </w:p>
                <w:p w:rsidR="002956D4" w:rsidRDefault="002956D4" w:rsidP="003613EE">
                  <w:pPr>
                    <w:spacing w:line="40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  <w:p w:rsidR="002956D4" w:rsidRDefault="002956D4" w:rsidP="003613EE">
                  <w:pPr>
                    <w:spacing w:line="40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  <w:p w:rsidR="002956D4" w:rsidRDefault="002956D4" w:rsidP="003613EE">
                  <w:pPr>
                    <w:spacing w:line="400" w:lineRule="exact"/>
                    <w:rPr>
                      <w:rFonts w:ascii="方正楷体简体" w:eastAsia="方正楷体简体"/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2956D4" w:rsidRDefault="002956D4" w:rsidP="003676B5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2956D4" w:rsidRDefault="002956D4" w:rsidP="003676B5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2956D4" w:rsidRDefault="002956D4" w:rsidP="003676B5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泉州师院四届一</w:t>
      </w:r>
      <w:r w:rsidRPr="00B24D81">
        <w:rPr>
          <w:rFonts w:ascii="方正大标宋简体" w:eastAsia="方正大标宋简体" w:hint="eastAsia"/>
          <w:sz w:val="44"/>
          <w:szCs w:val="44"/>
        </w:rPr>
        <w:t>次教代会、工代会</w:t>
      </w:r>
      <w:r>
        <w:rPr>
          <w:rFonts w:ascii="方正大标宋简体" w:eastAsia="方正大标宋简体" w:hint="eastAsia"/>
          <w:sz w:val="44"/>
          <w:szCs w:val="44"/>
        </w:rPr>
        <w:t>议题</w:t>
      </w:r>
    </w:p>
    <w:p w:rsidR="002956D4" w:rsidRPr="003676B5" w:rsidRDefault="002956D4" w:rsidP="003676B5">
      <w:pPr>
        <w:tabs>
          <w:tab w:val="left" w:pos="2160"/>
        </w:tabs>
        <w:spacing w:line="4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Pr="003676B5">
        <w:rPr>
          <w:rFonts w:ascii="仿宋_GB2312" w:eastAsia="仿宋_GB2312" w:hint="eastAsia"/>
          <w:sz w:val="28"/>
          <w:szCs w:val="28"/>
        </w:rPr>
        <w:t>听取学校工作报告，提出意见和建议；</w:t>
      </w: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Pr="003676B5">
        <w:rPr>
          <w:rFonts w:ascii="仿宋_GB2312" w:eastAsia="仿宋_GB2312" w:hint="eastAsia"/>
          <w:sz w:val="28"/>
          <w:szCs w:val="28"/>
        </w:rPr>
        <w:t>听取学校</w:t>
      </w:r>
      <w:r w:rsidRPr="003676B5">
        <w:rPr>
          <w:rFonts w:ascii="仿宋_GB2312" w:eastAsia="仿宋_GB2312"/>
          <w:sz w:val="28"/>
          <w:szCs w:val="28"/>
        </w:rPr>
        <w:t>2018</w:t>
      </w:r>
      <w:r w:rsidRPr="003676B5">
        <w:rPr>
          <w:rFonts w:ascii="仿宋_GB2312" w:eastAsia="仿宋_GB2312" w:hint="eastAsia"/>
          <w:sz w:val="28"/>
          <w:szCs w:val="28"/>
        </w:rPr>
        <w:t>年度财务工作报告，提出意见和建议；</w:t>
      </w: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Pr="003676B5">
        <w:rPr>
          <w:rFonts w:ascii="仿宋_GB2312" w:eastAsia="仿宋_GB2312" w:hint="eastAsia"/>
          <w:sz w:val="28"/>
          <w:szCs w:val="28"/>
        </w:rPr>
        <w:t>听取工会委员会工作报告，提出意见和建议；</w:t>
      </w: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Pr="003676B5">
        <w:rPr>
          <w:rFonts w:ascii="仿宋_GB2312" w:eastAsia="仿宋_GB2312" w:hint="eastAsia"/>
          <w:sz w:val="28"/>
          <w:szCs w:val="28"/>
        </w:rPr>
        <w:t>听取工会经费审查委员会工作报告，提出意见和建议；</w:t>
      </w: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 w:rsidRPr="003676B5">
        <w:rPr>
          <w:rFonts w:ascii="仿宋_GB2312" w:eastAsia="仿宋_GB2312" w:hint="eastAsia"/>
          <w:sz w:val="28"/>
          <w:szCs w:val="28"/>
        </w:rPr>
        <w:t>审议三届七次教代会提案办理情况报告；</w:t>
      </w:r>
    </w:p>
    <w:p w:rsidR="002956D4" w:rsidRPr="003676B5" w:rsidRDefault="002956D4" w:rsidP="0082028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 w:rsidRPr="003676B5">
        <w:rPr>
          <w:rFonts w:ascii="仿宋_GB2312" w:eastAsia="仿宋_GB2312" w:hint="eastAsia"/>
          <w:sz w:val="28"/>
          <w:szCs w:val="28"/>
        </w:rPr>
        <w:t>选举产生工会第四届委员会、经费审查委员会和女职工委员会。</w:t>
      </w:r>
    </w:p>
    <w:p w:rsidR="002956D4" w:rsidRPr="003676B5" w:rsidRDefault="002956D4" w:rsidP="00820285">
      <w:pPr>
        <w:spacing w:line="480" w:lineRule="exact"/>
        <w:rPr>
          <w:sz w:val="28"/>
          <w:szCs w:val="28"/>
        </w:rPr>
      </w:pPr>
    </w:p>
    <w:sectPr w:rsidR="002956D4" w:rsidRPr="003676B5" w:rsidSect="00462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D4" w:rsidRDefault="002956D4" w:rsidP="003676B5">
      <w:r>
        <w:separator/>
      </w:r>
    </w:p>
  </w:endnote>
  <w:endnote w:type="continuationSeparator" w:id="0">
    <w:p w:rsidR="002956D4" w:rsidRDefault="002956D4" w:rsidP="0036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D4" w:rsidRDefault="002956D4" w:rsidP="003676B5">
      <w:r>
        <w:separator/>
      </w:r>
    </w:p>
  </w:footnote>
  <w:footnote w:type="continuationSeparator" w:id="0">
    <w:p w:rsidR="002956D4" w:rsidRDefault="002956D4" w:rsidP="0036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 w:rsidP="004732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4" w:rsidRDefault="002956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C03"/>
    <w:rsid w:val="0003241D"/>
    <w:rsid w:val="00092879"/>
    <w:rsid w:val="000A7B48"/>
    <w:rsid w:val="00182A97"/>
    <w:rsid w:val="002956D4"/>
    <w:rsid w:val="003613EE"/>
    <w:rsid w:val="003676B5"/>
    <w:rsid w:val="0046287C"/>
    <w:rsid w:val="0047321E"/>
    <w:rsid w:val="004D545D"/>
    <w:rsid w:val="005B16A5"/>
    <w:rsid w:val="00684267"/>
    <w:rsid w:val="00695B68"/>
    <w:rsid w:val="007E729C"/>
    <w:rsid w:val="00820285"/>
    <w:rsid w:val="009C5B86"/>
    <w:rsid w:val="00B24D81"/>
    <w:rsid w:val="00C1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0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6B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6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</Words>
  <Characters>149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5</cp:revision>
  <cp:lastPrinted>2018-08-01T09:33:00Z</cp:lastPrinted>
  <dcterms:created xsi:type="dcterms:W3CDTF">2018-06-22T09:55:00Z</dcterms:created>
  <dcterms:modified xsi:type="dcterms:W3CDTF">2018-08-02T00:57:00Z</dcterms:modified>
</cp:coreProperties>
</file>